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3A621C" w:rsidTr="003A621C">
        <w:tc>
          <w:tcPr>
            <w:tcW w:w="4928" w:type="dxa"/>
          </w:tcPr>
          <w:p w:rsidR="003A621C" w:rsidRDefault="003A621C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394" w:type="dxa"/>
          </w:tcPr>
          <w:p w:rsidR="003A621C" w:rsidRDefault="003A621C">
            <w:pPr>
              <w:pStyle w:val="ConsPlusNormal"/>
              <w:shd w:val="clear" w:color="auto" w:fill="FFFFFF"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30</w:t>
            </w:r>
          </w:p>
          <w:p w:rsidR="003A621C" w:rsidRDefault="003A621C">
            <w:pPr>
              <w:pStyle w:val="ConsPlusNorma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Закону Липецкой области</w:t>
            </w:r>
          </w:p>
          <w:p w:rsidR="003A621C" w:rsidRDefault="003A621C">
            <w:pPr>
              <w:pStyle w:val="ConsPlusNorma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областном бюджете на 2018 год и на плановый период 2019 и 2020 годов"</w:t>
            </w:r>
          </w:p>
          <w:p w:rsidR="003A621C" w:rsidRDefault="003A621C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A621C" w:rsidRDefault="003A621C" w:rsidP="003A621C">
      <w:pPr>
        <w:pStyle w:val="ConsPlusNormal"/>
        <w:jc w:val="both"/>
      </w:pPr>
      <w:r>
        <w:t xml:space="preserve"> </w:t>
      </w:r>
    </w:p>
    <w:p w:rsidR="00984651" w:rsidRDefault="003A621C" w:rsidP="003A621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621C">
        <w:rPr>
          <w:rFonts w:ascii="Times New Roman" w:eastAsia="Times New Roman" w:hAnsi="Times New Roman"/>
          <w:b/>
          <w:sz w:val="28"/>
          <w:szCs w:val="28"/>
          <w:lang w:eastAsia="ru-RU"/>
        </w:rPr>
        <w:t>Субвенции  из  областного  бюджета  бюджетам  поселений  на  плановый  период  2019  и  2020  годов</w:t>
      </w:r>
    </w:p>
    <w:tbl>
      <w:tblPr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2410"/>
        <w:gridCol w:w="2268"/>
      </w:tblGrid>
      <w:tr w:rsidR="003A621C" w:rsidRPr="003A621C" w:rsidTr="003A621C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Cs/>
                <w:lang w:eastAsia="ru-RU"/>
              </w:rPr>
              <w:t>(руб.)</w:t>
            </w:r>
          </w:p>
        </w:tc>
      </w:tr>
      <w:tr w:rsidR="003A621C" w:rsidRPr="00AB1AB3" w:rsidTr="003A621C">
        <w:trPr>
          <w:trHeight w:val="291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AB1AB3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B1AB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Наименование муниципальных  образований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AB1AB3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B1AB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  Правительства  Российской  Федерации  от  29  апреля  2006  года  № 258  "О  субвенциях  на  осуществление  полномочий  по  первичному  воинскому  учету  на  территориях,  где  отсутствуют  военные  комиссариаты"</w:t>
            </w:r>
          </w:p>
        </w:tc>
      </w:tr>
      <w:tr w:rsidR="003A621C" w:rsidRPr="00AB1AB3" w:rsidTr="003A621C">
        <w:trPr>
          <w:trHeight w:val="49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21C" w:rsidRPr="00AB1AB3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AB1AB3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B1AB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AB1AB3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B1AB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 год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1 303 200,00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1 345 200,00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Верхнечесноченский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196 200,00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201 000,00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Воловчинский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Гатищенский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81 200,00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83 600,00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Замарайский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Захаровский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82 200,00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Липовский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Ломигорский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Набережанский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82 800,00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Ожогинский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80 500,00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82 900,00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gram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Юрской</w:t>
            </w:r>
            <w:proofErr w:type="gram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80 200,00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82 600,00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1 873 700,00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1 951 700,00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Большесамовецкий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Верхнетелелюйский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Двуреченский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Карамышевский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Княжебайгорский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Кузовский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195 500,00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Сошкинский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Телелюйский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Фащевский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Ярлуковский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1 157 500,00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1 201 900,00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Баловневский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Бигильдинский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Кудрявщинский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Малинковский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Новоникольский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Перехвальский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Полибинский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Спешнево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-Ивановский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Тепловский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Требунский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Ягодновский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1 770 400,00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1 841 200,00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Березнеговатский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191 600,00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198 800,00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Верхнематренский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Демшинский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189 300,00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196 500,00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Дуровский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Каверинский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Мазейский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Нижнематренский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Новочеркутинский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Среднематренский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Талицкий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Хворостянский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1 538 300,00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1 597 100,00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Хомутецкий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Замартыновский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Каликинский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Кореневщинский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Махоновский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Панинский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Поройский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Преображеновский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Путятинский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Ратчинский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Трубетчинский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969 700,00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1 002 100,00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Большебоевский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Верхнеломовецкий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Войсковоказинский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Вязовицкий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Грызловский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Долгушинский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Жерновский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Меньшеколодезский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Свишенский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Слепухинский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Стегаловский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Елецкий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1 678 700,00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1 745 900,00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Архангельский </w:t>
            </w: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184 800,00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Большеизвальский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Волчанский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72 100,00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Колосовский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Малобоевский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Нижневоргольский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192 800,00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197 600,00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Пищулинский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Задонский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1 616 900,00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1 679 300,00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Верхнеказаченский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Верхнестуденецкий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Гнилушинский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190 500,00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198 900,00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Калабинский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Камышевский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Кашарский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Ксизовский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Рогожинский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Скорняковский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Тимирязевский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Хмелинецкий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190 100,00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1 126 000,00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1 165 600,00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Домовинский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Лебяженский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Пономаревский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72 100,00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74 500,00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Чернавский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188 300,00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195 500,00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628 200,00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653 400,00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183 800,00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191 000,00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Гудаловский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Дрезгаловский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Ищеинский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Сотниковский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Лебедянский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1 757 900,00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1 822 700,00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Агрономовский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Большеизбищенский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Большепоповский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Докторовский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Куйманский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Павловский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Покрово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-Казацкий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184 800,00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Яблоневский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Лев-Толстовский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665 900,00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689 900,00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Домачевский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Новочемодановский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72 100,00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74 500,00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Остро-Каменский</w:t>
            </w:r>
            <w:proofErr w:type="gram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Топовский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Липецкий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2 816 700,00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2 907 100,00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Большекузьминский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196 700,00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201 500,00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193 500,00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198 300,00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Вербиловский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76 400,00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Ивовский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Косыревский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Кузьмино-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Отвержский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192 900,00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Ленинский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193 800,00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198 600,00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Лубновский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Новодеревенский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Новодмитриевский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Падовский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Пружинский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Сенцовский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Стебаевский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Сырский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381 900,00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391 900,00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Тележенский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Частодубравский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1 284 500,00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1 327 700,00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Грунино-Воргольский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Красно-Полянский</w:t>
            </w:r>
            <w:proofErr w:type="gram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Лесно-Локотецкий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Лукьяновский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Пальна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-Михайловский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Петрищевский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Телегинский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Успенский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Чемодановский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Ястребиновский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1 165 700,00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1 207 700,00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Большеполянский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Вислополянский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Кургано-Головинский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Второй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2 373 600,00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2 461 200,00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Березняговский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Боровской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Бреславский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Мосоловский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Грачевский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Девицкий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Дрязгинский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Завальновский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Излегощенский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Крутче-Байгорский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187 700,00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194 900,00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Пластинский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81 100,00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Поддубровский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184 800,00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193 200,00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-Хуторской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Студенский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Студено-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74 800,00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77 200,00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1 260 300,00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1 307 100,00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Воробьевский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Дмитряшевский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184 900,00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Елецко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Маланинский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73 200,00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Конь-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Колодезский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185 100,00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192 300,00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Нижне-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73 400,00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75 800,00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Отскоченский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74 600,00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Синдякинский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Фомино-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Негачевский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1 770 100,00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1 828 900,00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Буховской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Ведновский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Демкинский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Зенкинский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Истобенский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74 500,00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76 900,00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Конюшковский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Кривополянский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192 200,00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197 000,00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78 600,00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Ломовской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73 700,00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76 100,00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Люблинский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77 600,00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Новополянский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Петелинский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80 700,00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Пиковский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76 300,00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Соловской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77 400,00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73 100,00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75 500,00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Урусовский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79 300,00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Юсовский</w:t>
            </w:r>
            <w:proofErr w:type="spellEnd"/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73 900,00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77 500,00   </w:t>
            </w:r>
          </w:p>
        </w:tc>
      </w:tr>
      <w:tr w:rsidR="003A621C" w:rsidRPr="003A621C" w:rsidTr="003A621C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ВСЕГО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26 757 300,00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1C" w:rsidRPr="003A621C" w:rsidRDefault="003A621C" w:rsidP="003A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62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27 735 700,00   </w:t>
            </w:r>
          </w:p>
        </w:tc>
      </w:tr>
    </w:tbl>
    <w:p w:rsidR="003A621C" w:rsidRDefault="003A621C" w:rsidP="003A621C">
      <w:pPr>
        <w:jc w:val="center"/>
      </w:pPr>
    </w:p>
    <w:sectPr w:rsidR="003A621C" w:rsidSect="0049437D">
      <w:headerReference w:type="default" r:id="rId7"/>
      <w:pgSz w:w="11906" w:h="16838"/>
      <w:pgMar w:top="1134" w:right="850" w:bottom="1134" w:left="1701" w:header="708" w:footer="708" w:gutter="0"/>
      <w:pgNumType w:start="10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5D" w:rsidRDefault="0014685D" w:rsidP="0014685D">
      <w:pPr>
        <w:spacing w:after="0" w:line="240" w:lineRule="auto"/>
      </w:pPr>
      <w:r>
        <w:separator/>
      </w:r>
    </w:p>
  </w:endnote>
  <w:endnote w:type="continuationSeparator" w:id="0">
    <w:p w:rsidR="0014685D" w:rsidRDefault="0014685D" w:rsidP="0014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5D" w:rsidRDefault="0014685D" w:rsidP="0014685D">
      <w:pPr>
        <w:spacing w:after="0" w:line="240" w:lineRule="auto"/>
      </w:pPr>
      <w:r>
        <w:separator/>
      </w:r>
    </w:p>
  </w:footnote>
  <w:footnote w:type="continuationSeparator" w:id="0">
    <w:p w:rsidR="0014685D" w:rsidRDefault="0014685D" w:rsidP="0014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501720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4685D" w:rsidRPr="0014685D" w:rsidRDefault="0014685D">
        <w:pPr>
          <w:pStyle w:val="a5"/>
          <w:jc w:val="center"/>
          <w:rPr>
            <w:rFonts w:ascii="Times New Roman" w:hAnsi="Times New Roman"/>
          </w:rPr>
        </w:pPr>
        <w:r w:rsidRPr="0014685D">
          <w:rPr>
            <w:rFonts w:ascii="Times New Roman" w:hAnsi="Times New Roman"/>
          </w:rPr>
          <w:fldChar w:fldCharType="begin"/>
        </w:r>
        <w:r w:rsidRPr="0014685D">
          <w:rPr>
            <w:rFonts w:ascii="Times New Roman" w:hAnsi="Times New Roman"/>
          </w:rPr>
          <w:instrText>PAGE   \* MERGEFORMAT</w:instrText>
        </w:r>
        <w:r w:rsidRPr="0014685D">
          <w:rPr>
            <w:rFonts w:ascii="Times New Roman" w:hAnsi="Times New Roman"/>
          </w:rPr>
          <w:fldChar w:fldCharType="separate"/>
        </w:r>
        <w:r w:rsidR="0049437D">
          <w:rPr>
            <w:rFonts w:ascii="Times New Roman" w:hAnsi="Times New Roman"/>
            <w:noProof/>
          </w:rPr>
          <w:t>1079</w:t>
        </w:r>
        <w:r w:rsidRPr="0014685D">
          <w:rPr>
            <w:rFonts w:ascii="Times New Roman" w:hAnsi="Times New Roman"/>
          </w:rPr>
          <w:fldChar w:fldCharType="end"/>
        </w:r>
      </w:p>
    </w:sdtContent>
  </w:sdt>
  <w:p w:rsidR="0014685D" w:rsidRDefault="001468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21C"/>
    <w:rsid w:val="0014685D"/>
    <w:rsid w:val="003A621C"/>
    <w:rsid w:val="0049437D"/>
    <w:rsid w:val="00984651"/>
    <w:rsid w:val="00AB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A62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621C"/>
    <w:rPr>
      <w:color w:val="800080"/>
      <w:u w:val="single"/>
    </w:rPr>
  </w:style>
  <w:style w:type="paragraph" w:customStyle="1" w:styleId="xl244">
    <w:name w:val="xl244"/>
    <w:basedOn w:val="a"/>
    <w:rsid w:val="003A62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5">
    <w:name w:val="xl245"/>
    <w:basedOn w:val="a"/>
    <w:rsid w:val="003A621C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246">
    <w:name w:val="xl246"/>
    <w:basedOn w:val="a"/>
    <w:rsid w:val="003A62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3A62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3A62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3A621C"/>
    <w:pPr>
      <w:pBdr>
        <w:top w:val="single" w:sz="8" w:space="0" w:color="auto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3A621C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3A621C"/>
    <w:pPr>
      <w:pBdr>
        <w:top w:val="single" w:sz="4" w:space="0" w:color="000000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3A621C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3A6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0">
    <w:name w:val="xl260"/>
    <w:basedOn w:val="a"/>
    <w:rsid w:val="003A62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61">
    <w:name w:val="xl261"/>
    <w:basedOn w:val="a"/>
    <w:rsid w:val="003A6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62">
    <w:name w:val="xl262"/>
    <w:basedOn w:val="a"/>
    <w:rsid w:val="003A62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3">
    <w:name w:val="xl263"/>
    <w:basedOn w:val="a"/>
    <w:rsid w:val="003A62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4">
    <w:name w:val="xl264"/>
    <w:basedOn w:val="a"/>
    <w:rsid w:val="003A62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5">
    <w:name w:val="xl265"/>
    <w:basedOn w:val="a"/>
    <w:rsid w:val="003A62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14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85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4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85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A62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621C"/>
    <w:rPr>
      <w:color w:val="800080"/>
      <w:u w:val="single"/>
    </w:rPr>
  </w:style>
  <w:style w:type="paragraph" w:customStyle="1" w:styleId="xl244">
    <w:name w:val="xl244"/>
    <w:basedOn w:val="a"/>
    <w:rsid w:val="003A62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5">
    <w:name w:val="xl245"/>
    <w:basedOn w:val="a"/>
    <w:rsid w:val="003A621C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246">
    <w:name w:val="xl246"/>
    <w:basedOn w:val="a"/>
    <w:rsid w:val="003A62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3A62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3A62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3A621C"/>
    <w:pPr>
      <w:pBdr>
        <w:top w:val="single" w:sz="8" w:space="0" w:color="auto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3A621C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3A621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3A621C"/>
    <w:pPr>
      <w:pBdr>
        <w:top w:val="single" w:sz="4" w:space="0" w:color="000000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3A621C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3A6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0">
    <w:name w:val="xl260"/>
    <w:basedOn w:val="a"/>
    <w:rsid w:val="003A62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61">
    <w:name w:val="xl261"/>
    <w:basedOn w:val="a"/>
    <w:rsid w:val="003A6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62">
    <w:name w:val="xl262"/>
    <w:basedOn w:val="a"/>
    <w:rsid w:val="003A62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3">
    <w:name w:val="xl263"/>
    <w:basedOn w:val="a"/>
    <w:rsid w:val="003A62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4">
    <w:name w:val="xl264"/>
    <w:basedOn w:val="a"/>
    <w:rsid w:val="003A62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65">
    <w:name w:val="xl265"/>
    <w:basedOn w:val="a"/>
    <w:rsid w:val="003A62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14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85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4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8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4218</Words>
  <Characters>24045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4</cp:revision>
  <dcterms:created xsi:type="dcterms:W3CDTF">2017-10-26T06:18:00Z</dcterms:created>
  <dcterms:modified xsi:type="dcterms:W3CDTF">2017-10-31T07:37:00Z</dcterms:modified>
</cp:coreProperties>
</file>